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490" w:rsidRPr="00F80970" w:rsidRDefault="00D35490" w:rsidP="00D35490">
      <w:pPr>
        <w:spacing w:line="600" w:lineRule="exact"/>
        <w:rPr>
          <w:rFonts w:ascii="华文中宋" w:eastAsia="华文中宋" w:hAnsi="华文中宋"/>
          <w:sz w:val="28"/>
          <w:szCs w:val="28"/>
        </w:rPr>
      </w:pPr>
      <w:r w:rsidRPr="00F80970">
        <w:rPr>
          <w:rFonts w:ascii="华文中宋" w:eastAsia="华文中宋" w:hAnsi="华文中宋" w:cs="宋体" w:hint="eastAsia"/>
          <w:bCs/>
          <w:kern w:val="0"/>
          <w:sz w:val="32"/>
          <w:szCs w:val="28"/>
        </w:rPr>
        <w:t>附件</w:t>
      </w:r>
      <w:r>
        <w:rPr>
          <w:rFonts w:ascii="华文中宋" w:eastAsia="华文中宋" w:hAnsi="华文中宋" w:cs="宋体"/>
          <w:bCs/>
          <w:kern w:val="0"/>
          <w:sz w:val="32"/>
          <w:szCs w:val="28"/>
        </w:rPr>
        <w:t>4</w:t>
      </w:r>
    </w:p>
    <w:p w:rsidR="00D35490" w:rsidRPr="00F80970" w:rsidRDefault="00D35490" w:rsidP="00D35490">
      <w:pPr>
        <w:jc w:val="center"/>
        <w:rPr>
          <w:rFonts w:ascii="华文中宋" w:eastAsia="华文中宋" w:hAnsi="华文中宋"/>
          <w:b/>
          <w:bCs/>
          <w:sz w:val="36"/>
          <w:szCs w:val="44"/>
        </w:rPr>
      </w:pPr>
      <w:r w:rsidRPr="00F80970">
        <w:rPr>
          <w:rFonts w:ascii="华文中宋" w:eastAsia="华文中宋" w:hAnsi="华文中宋" w:hint="eastAsia"/>
          <w:b/>
          <w:bCs/>
          <w:sz w:val="36"/>
          <w:szCs w:val="44"/>
        </w:rPr>
        <w:t>机构间私募产品报价与服务系统股权</w:t>
      </w:r>
    </w:p>
    <w:p w:rsidR="00D35490" w:rsidRPr="00F80970" w:rsidRDefault="00D35490" w:rsidP="00D35490">
      <w:pPr>
        <w:jc w:val="center"/>
        <w:rPr>
          <w:rFonts w:ascii="华文中宋" w:eastAsia="华文中宋" w:hAnsi="华文中宋"/>
          <w:b/>
          <w:bCs/>
          <w:sz w:val="36"/>
          <w:szCs w:val="44"/>
        </w:rPr>
      </w:pPr>
      <w:r w:rsidRPr="00F80970">
        <w:rPr>
          <w:rFonts w:ascii="华文中宋" w:eastAsia="华文中宋" w:hAnsi="华文中宋" w:hint="eastAsia"/>
          <w:b/>
          <w:bCs/>
          <w:sz w:val="36"/>
          <w:szCs w:val="44"/>
        </w:rPr>
        <w:t>变更登记申请表</w:t>
      </w: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221"/>
        <w:gridCol w:w="7020"/>
      </w:tblGrid>
      <w:tr w:rsidR="00D35490" w:rsidTr="00F83334">
        <w:trPr>
          <w:cantSplit/>
          <w:trHeight w:val="438"/>
        </w:trPr>
        <w:tc>
          <w:tcPr>
            <w:tcW w:w="479" w:type="dxa"/>
            <w:vMerge w:val="restart"/>
            <w:tcBorders>
              <w:top w:val="single" w:sz="12" w:space="0" w:color="auto"/>
              <w:left w:val="single" w:sz="12" w:space="0" w:color="auto"/>
              <w:bottom w:val="single" w:sz="4" w:space="0" w:color="auto"/>
              <w:right w:val="single" w:sz="4" w:space="0" w:color="auto"/>
            </w:tcBorders>
            <w:vAlign w:val="center"/>
            <w:hideMark/>
          </w:tcPr>
          <w:p w:rsidR="00D35490" w:rsidRDefault="00D35490" w:rsidP="00F83334">
            <w:pPr>
              <w:jc w:val="center"/>
              <w:rPr>
                <w:rFonts w:ascii="宋体" w:hAnsi="宋体"/>
                <w:b/>
                <w:bCs/>
                <w:sz w:val="24"/>
              </w:rPr>
            </w:pPr>
            <w:r>
              <w:rPr>
                <w:rFonts w:ascii="宋体" w:hAnsi="宋体" w:hint="eastAsia"/>
                <w:b/>
                <w:bCs/>
                <w:sz w:val="24"/>
              </w:rPr>
              <w:t>转</w:t>
            </w:r>
          </w:p>
          <w:p w:rsidR="00D35490" w:rsidRDefault="00D35490" w:rsidP="00F83334">
            <w:pPr>
              <w:jc w:val="center"/>
              <w:rPr>
                <w:rFonts w:ascii="宋体" w:hAnsi="宋体"/>
                <w:b/>
                <w:bCs/>
                <w:sz w:val="24"/>
              </w:rPr>
            </w:pPr>
            <w:r>
              <w:rPr>
                <w:rFonts w:ascii="宋体" w:hAnsi="宋体" w:hint="eastAsia"/>
                <w:b/>
                <w:bCs/>
                <w:sz w:val="24"/>
              </w:rPr>
              <w:t>出</w:t>
            </w:r>
          </w:p>
          <w:p w:rsidR="00D35490" w:rsidRDefault="00D35490" w:rsidP="00F83334">
            <w:pPr>
              <w:jc w:val="center"/>
              <w:rPr>
                <w:rFonts w:ascii="宋体" w:hAnsi="宋体"/>
                <w:b/>
                <w:bCs/>
                <w:sz w:val="24"/>
              </w:rPr>
            </w:pPr>
            <w:r>
              <w:rPr>
                <w:rFonts w:ascii="宋体" w:hAnsi="宋体" w:hint="eastAsia"/>
                <w:b/>
                <w:bCs/>
                <w:sz w:val="24"/>
              </w:rPr>
              <w:t>方</w:t>
            </w:r>
          </w:p>
          <w:p w:rsidR="00D35490" w:rsidRDefault="00D35490" w:rsidP="00F83334">
            <w:pPr>
              <w:jc w:val="center"/>
              <w:rPr>
                <w:rFonts w:ascii="宋体" w:hAnsi="宋体"/>
                <w:b/>
                <w:bCs/>
                <w:sz w:val="24"/>
              </w:rPr>
            </w:pPr>
          </w:p>
        </w:tc>
        <w:tc>
          <w:tcPr>
            <w:tcW w:w="2221" w:type="dxa"/>
            <w:tcBorders>
              <w:top w:val="single" w:sz="12"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转出方名称</w:t>
            </w:r>
          </w:p>
        </w:tc>
        <w:tc>
          <w:tcPr>
            <w:tcW w:w="7020" w:type="dxa"/>
            <w:tcBorders>
              <w:top w:val="single" w:sz="12"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43"/>
        </w:trPr>
        <w:tc>
          <w:tcPr>
            <w:tcW w:w="479" w:type="dxa"/>
            <w:vMerge/>
            <w:tcBorders>
              <w:top w:val="single" w:sz="12" w:space="0" w:color="auto"/>
              <w:left w:val="single" w:sz="12" w:space="0" w:color="auto"/>
              <w:bottom w:val="single" w:sz="4"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转出方证件号码</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62"/>
        </w:trPr>
        <w:tc>
          <w:tcPr>
            <w:tcW w:w="479" w:type="dxa"/>
            <w:vMerge/>
            <w:tcBorders>
              <w:top w:val="single" w:sz="12" w:space="0" w:color="auto"/>
              <w:left w:val="single" w:sz="12" w:space="0" w:color="auto"/>
              <w:bottom w:val="single" w:sz="4"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转出方产品账户号</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32"/>
        </w:trPr>
        <w:tc>
          <w:tcPr>
            <w:tcW w:w="479" w:type="dxa"/>
            <w:vMerge w:val="restart"/>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jc w:val="center"/>
              <w:rPr>
                <w:rFonts w:ascii="宋体" w:hAnsi="宋体"/>
                <w:b/>
                <w:bCs/>
                <w:sz w:val="24"/>
              </w:rPr>
            </w:pPr>
            <w:r>
              <w:rPr>
                <w:rFonts w:ascii="宋体" w:hAnsi="宋体" w:hint="eastAsia"/>
                <w:b/>
                <w:bCs/>
                <w:sz w:val="24"/>
              </w:rPr>
              <w:t>转入方</w:t>
            </w:r>
          </w:p>
        </w:tc>
        <w:tc>
          <w:tcPr>
            <w:tcW w:w="2221" w:type="dxa"/>
            <w:tcBorders>
              <w:top w:val="single" w:sz="12"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转入方名称</w:t>
            </w:r>
          </w:p>
        </w:tc>
        <w:tc>
          <w:tcPr>
            <w:tcW w:w="7020" w:type="dxa"/>
            <w:tcBorders>
              <w:top w:val="single" w:sz="12"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59"/>
        </w:trPr>
        <w:tc>
          <w:tcPr>
            <w:tcW w:w="479" w:type="dxa"/>
            <w:vMerge/>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转入方证件号码</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64"/>
        </w:trPr>
        <w:tc>
          <w:tcPr>
            <w:tcW w:w="479" w:type="dxa"/>
            <w:vMerge/>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转入方产品账户号</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26"/>
        </w:trPr>
        <w:tc>
          <w:tcPr>
            <w:tcW w:w="479" w:type="dxa"/>
            <w:vMerge w:val="restart"/>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rPr>
                <w:rFonts w:ascii="宋体" w:hAnsi="宋体"/>
                <w:b/>
                <w:bCs/>
                <w:sz w:val="24"/>
              </w:rPr>
            </w:pPr>
            <w:r>
              <w:rPr>
                <w:rFonts w:ascii="宋体" w:hAnsi="宋体" w:hint="eastAsia"/>
                <w:b/>
                <w:bCs/>
                <w:sz w:val="24"/>
              </w:rPr>
              <w:t>出让股权</w:t>
            </w:r>
          </w:p>
          <w:p w:rsidR="00D35490" w:rsidRDefault="00D35490" w:rsidP="00F83334">
            <w:pPr>
              <w:rPr>
                <w:rFonts w:ascii="宋体" w:hAnsi="宋体"/>
                <w:b/>
                <w:bCs/>
                <w:sz w:val="24"/>
              </w:rPr>
            </w:pPr>
            <w:r>
              <w:rPr>
                <w:rFonts w:ascii="宋体" w:hAnsi="宋体" w:hint="eastAsia"/>
                <w:b/>
                <w:bCs/>
                <w:sz w:val="24"/>
              </w:rPr>
              <w:t>信息</w:t>
            </w:r>
          </w:p>
        </w:tc>
        <w:tc>
          <w:tcPr>
            <w:tcW w:w="2221" w:type="dxa"/>
            <w:tcBorders>
              <w:top w:val="single" w:sz="12"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股权代码</w:t>
            </w:r>
          </w:p>
        </w:tc>
        <w:tc>
          <w:tcPr>
            <w:tcW w:w="7020" w:type="dxa"/>
            <w:tcBorders>
              <w:top w:val="single" w:sz="12" w:space="0" w:color="auto"/>
              <w:left w:val="single" w:sz="4" w:space="0" w:color="auto"/>
              <w:bottom w:val="single" w:sz="4" w:space="0" w:color="auto"/>
              <w:right w:val="single" w:sz="12" w:space="0" w:color="auto"/>
            </w:tcBorders>
            <w:hideMark/>
          </w:tcPr>
          <w:p w:rsidR="00D35490" w:rsidRDefault="00D35490" w:rsidP="00F83334">
            <w:pPr>
              <w:rPr>
                <w:rFonts w:ascii="宋体" w:hAnsi="宋体"/>
                <w:sz w:val="24"/>
                <w:u w:val="single"/>
              </w:rPr>
            </w:pPr>
          </w:p>
        </w:tc>
      </w:tr>
      <w:tr w:rsidR="00D35490" w:rsidTr="00F83334">
        <w:trPr>
          <w:cantSplit/>
          <w:trHeight w:val="460"/>
        </w:trPr>
        <w:tc>
          <w:tcPr>
            <w:tcW w:w="479" w:type="dxa"/>
            <w:vMerge/>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股权过户原因</w:t>
            </w:r>
          </w:p>
        </w:tc>
        <w:tc>
          <w:tcPr>
            <w:tcW w:w="7020" w:type="dxa"/>
            <w:tcBorders>
              <w:top w:val="single" w:sz="4" w:space="0" w:color="auto"/>
              <w:left w:val="single" w:sz="4" w:space="0" w:color="auto"/>
              <w:bottom w:val="single" w:sz="4" w:space="0" w:color="auto"/>
              <w:right w:val="single" w:sz="12" w:space="0" w:color="auto"/>
            </w:tcBorders>
            <w:hideMark/>
          </w:tcPr>
          <w:p w:rsidR="00D35490" w:rsidRDefault="00D35490" w:rsidP="00F83334">
            <w:pPr>
              <w:rPr>
                <w:rFonts w:ascii="宋体" w:hAnsi="宋体"/>
                <w:sz w:val="24"/>
              </w:rPr>
            </w:pPr>
            <w:r>
              <w:rPr>
                <w:rFonts w:ascii="宋体" w:hAnsi="宋体" w:hint="eastAsia"/>
                <w:sz w:val="24"/>
              </w:rPr>
              <w:t>□继承、遗赠、财产分割  □司法扣划  □行政划拨  □其他</w:t>
            </w:r>
            <w:r>
              <w:rPr>
                <w:rFonts w:ascii="宋体" w:hAnsi="宋体" w:hint="eastAsia"/>
                <w:sz w:val="24"/>
                <w:u w:val="single"/>
              </w:rPr>
              <w:t xml:space="preserve">             </w:t>
            </w:r>
          </w:p>
        </w:tc>
      </w:tr>
      <w:tr w:rsidR="00D35490" w:rsidTr="00F83334">
        <w:trPr>
          <w:cantSplit/>
          <w:trHeight w:val="458"/>
        </w:trPr>
        <w:tc>
          <w:tcPr>
            <w:tcW w:w="479" w:type="dxa"/>
            <w:vMerge/>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过户股权数（股）</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475"/>
        </w:trPr>
        <w:tc>
          <w:tcPr>
            <w:tcW w:w="479" w:type="dxa"/>
            <w:vMerge/>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widowControl/>
              <w:jc w:val="left"/>
              <w:rPr>
                <w:rFonts w:ascii="宋体" w:hAnsi="宋体"/>
                <w:b/>
                <w:bCs/>
                <w:sz w:val="24"/>
              </w:rPr>
            </w:pPr>
          </w:p>
        </w:tc>
        <w:tc>
          <w:tcPr>
            <w:tcW w:w="2221" w:type="dxa"/>
            <w:tcBorders>
              <w:top w:val="single" w:sz="4" w:space="0" w:color="auto"/>
              <w:left w:val="single" w:sz="4" w:space="0" w:color="auto"/>
              <w:bottom w:val="single" w:sz="4" w:space="0" w:color="auto"/>
              <w:right w:val="single" w:sz="4" w:space="0" w:color="auto"/>
            </w:tcBorders>
            <w:vAlign w:val="center"/>
            <w:hideMark/>
          </w:tcPr>
          <w:p w:rsidR="00D35490" w:rsidRDefault="00D35490" w:rsidP="00F83334">
            <w:pPr>
              <w:jc w:val="center"/>
              <w:rPr>
                <w:rFonts w:ascii="宋体" w:hAnsi="宋体"/>
                <w:sz w:val="24"/>
              </w:rPr>
            </w:pPr>
            <w:r>
              <w:rPr>
                <w:rFonts w:ascii="宋体" w:hAnsi="宋体" w:hint="eastAsia"/>
                <w:sz w:val="24"/>
              </w:rPr>
              <w:t>转让单价（元）</w:t>
            </w:r>
          </w:p>
        </w:tc>
        <w:tc>
          <w:tcPr>
            <w:tcW w:w="7020" w:type="dxa"/>
            <w:tcBorders>
              <w:top w:val="single" w:sz="4" w:space="0" w:color="auto"/>
              <w:left w:val="single" w:sz="4" w:space="0" w:color="auto"/>
              <w:bottom w:val="single" w:sz="4" w:space="0" w:color="auto"/>
              <w:right w:val="single" w:sz="12" w:space="0" w:color="auto"/>
            </w:tcBorders>
          </w:tcPr>
          <w:p w:rsidR="00D35490" w:rsidRDefault="00D35490" w:rsidP="00F83334">
            <w:pPr>
              <w:rPr>
                <w:rFonts w:ascii="宋体" w:hAnsi="宋体"/>
                <w:sz w:val="24"/>
              </w:rPr>
            </w:pPr>
          </w:p>
        </w:tc>
      </w:tr>
      <w:tr w:rsidR="00D35490" w:rsidTr="00F83334">
        <w:trPr>
          <w:cantSplit/>
          <w:trHeight w:val="3864"/>
        </w:trPr>
        <w:tc>
          <w:tcPr>
            <w:tcW w:w="479" w:type="dxa"/>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jc w:val="center"/>
              <w:rPr>
                <w:rFonts w:ascii="宋体" w:hAnsi="宋体"/>
                <w:b/>
                <w:bCs/>
                <w:sz w:val="24"/>
              </w:rPr>
            </w:pPr>
            <w:r>
              <w:rPr>
                <w:rFonts w:ascii="宋体" w:hAnsi="宋体" w:hint="eastAsia"/>
                <w:b/>
                <w:bCs/>
                <w:sz w:val="24"/>
              </w:rPr>
              <w:t>郑重承诺</w:t>
            </w:r>
          </w:p>
        </w:tc>
        <w:tc>
          <w:tcPr>
            <w:tcW w:w="9241" w:type="dxa"/>
            <w:gridSpan w:val="2"/>
            <w:tcBorders>
              <w:top w:val="single" w:sz="12" w:space="0" w:color="auto"/>
              <w:left w:val="single" w:sz="4" w:space="0" w:color="auto"/>
              <w:bottom w:val="single" w:sz="12" w:space="0" w:color="auto"/>
              <w:right w:val="single" w:sz="12" w:space="0" w:color="auto"/>
            </w:tcBorders>
          </w:tcPr>
          <w:p w:rsidR="00D35490" w:rsidRDefault="00D35490" w:rsidP="00F83334">
            <w:pPr>
              <w:rPr>
                <w:rFonts w:ascii="宋体" w:hAnsi="宋体"/>
                <w:b/>
                <w:szCs w:val="21"/>
              </w:rPr>
            </w:pPr>
            <w:r w:rsidRPr="00A950FA">
              <w:rPr>
                <w:rFonts w:ascii="宋体" w:hAnsi="宋体" w:hint="eastAsia"/>
                <w:b/>
                <w:szCs w:val="21"/>
              </w:rPr>
              <w:t>中证机构间报价系统股份有限公司</w:t>
            </w:r>
            <w:r>
              <w:rPr>
                <w:rFonts w:ascii="宋体" w:hAnsi="宋体" w:hint="eastAsia"/>
                <w:b/>
                <w:szCs w:val="21"/>
              </w:rPr>
              <w:t xml:space="preserve">： </w:t>
            </w:r>
          </w:p>
          <w:p w:rsidR="00D35490" w:rsidRDefault="00D35490" w:rsidP="00F83334">
            <w:pPr>
              <w:ind w:firstLineChars="196" w:firstLine="413"/>
              <w:rPr>
                <w:rFonts w:ascii="宋体" w:hAnsi="宋体"/>
                <w:b/>
                <w:szCs w:val="21"/>
              </w:rPr>
            </w:pPr>
            <w:r>
              <w:rPr>
                <w:rFonts w:ascii="宋体" w:hAnsi="宋体" w:hint="eastAsia"/>
                <w:b/>
                <w:szCs w:val="21"/>
              </w:rPr>
              <w:t>本次过户行为其内容、程序符合国家有关法律、行政法规、部门规章规定。转出方保证，对上述股权拥有完全的、充分的处分权，保证该股权在此之前未设置质押并免遭第三人追索。请贵公司予以办理过户登记手续，并承诺该股权过户后所产生的一切纠纷和法律责任均由双方承担。</w:t>
            </w:r>
          </w:p>
          <w:p w:rsidR="00D35490" w:rsidRDefault="00D35490" w:rsidP="00F83334">
            <w:pPr>
              <w:ind w:firstLineChars="196" w:firstLine="413"/>
              <w:rPr>
                <w:rFonts w:ascii="宋体" w:hAnsi="宋体"/>
                <w:b/>
                <w:szCs w:val="21"/>
              </w:rPr>
            </w:pPr>
            <w:r>
              <w:rPr>
                <w:rFonts w:ascii="宋体" w:hAnsi="宋体" w:hint="eastAsia"/>
                <w:b/>
                <w:szCs w:val="21"/>
              </w:rPr>
              <w:t>因提供资料有误或因股权过户违法法律法规等规定引起的一切法律责任均由过户双方承担，与贵公司无关。</w:t>
            </w:r>
          </w:p>
          <w:p w:rsidR="00D35490" w:rsidRDefault="00D35490" w:rsidP="00F83334">
            <w:pPr>
              <w:ind w:firstLineChars="196" w:firstLine="413"/>
              <w:rPr>
                <w:rFonts w:ascii="宋体" w:hAnsi="宋体"/>
                <w:b/>
                <w:szCs w:val="21"/>
              </w:rPr>
            </w:pPr>
          </w:p>
          <w:p w:rsidR="00D35490" w:rsidRDefault="00D35490" w:rsidP="00F83334">
            <w:pPr>
              <w:ind w:firstLineChars="300" w:firstLine="632"/>
              <w:rPr>
                <w:rFonts w:ascii="宋体" w:hAnsi="宋体"/>
                <w:b/>
                <w:szCs w:val="21"/>
              </w:rPr>
            </w:pPr>
            <w:r>
              <w:rPr>
                <w:rFonts w:ascii="宋体" w:hAnsi="宋体" w:hint="eastAsia"/>
                <w:b/>
                <w:szCs w:val="21"/>
              </w:rPr>
              <w:t>转入方签字（盖章）：</w:t>
            </w:r>
            <w:r>
              <w:rPr>
                <w:rFonts w:ascii="宋体" w:hAnsi="宋体" w:hint="eastAsia"/>
                <w:b/>
                <w:szCs w:val="21"/>
              </w:rPr>
              <w:tab/>
              <w:t xml:space="preserve">                   转出方签字（盖章）：</w:t>
            </w:r>
          </w:p>
          <w:p w:rsidR="00D35490" w:rsidRDefault="00D35490" w:rsidP="00F83334">
            <w:pPr>
              <w:rPr>
                <w:rFonts w:ascii="宋体" w:hAnsi="宋体"/>
                <w:b/>
                <w:szCs w:val="21"/>
              </w:rPr>
            </w:pPr>
          </w:p>
          <w:p w:rsidR="00D35490" w:rsidRDefault="00D35490" w:rsidP="00F83334">
            <w:pPr>
              <w:rPr>
                <w:rFonts w:ascii="宋体" w:hAnsi="宋体"/>
                <w:b/>
                <w:szCs w:val="21"/>
              </w:rPr>
            </w:pPr>
          </w:p>
          <w:p w:rsidR="00D35490" w:rsidRDefault="00D35490" w:rsidP="00F83334">
            <w:pPr>
              <w:rPr>
                <w:rFonts w:ascii="宋体" w:eastAsia="黑体" w:hAnsi="宋体"/>
                <w:b/>
                <w:bCs/>
                <w:sz w:val="24"/>
                <w:szCs w:val="21"/>
              </w:rPr>
            </w:pPr>
            <w:r>
              <w:rPr>
                <w:rFonts w:ascii="宋体" w:hAnsi="宋体" w:hint="eastAsia"/>
                <w:b/>
                <w:szCs w:val="21"/>
              </w:rPr>
              <w:t xml:space="preserve">        年   月    日                             年   月   日</w:t>
            </w:r>
          </w:p>
        </w:tc>
      </w:tr>
      <w:tr w:rsidR="00D35490" w:rsidTr="00F83334">
        <w:trPr>
          <w:cantSplit/>
          <w:trHeight w:val="50"/>
        </w:trPr>
        <w:tc>
          <w:tcPr>
            <w:tcW w:w="479" w:type="dxa"/>
            <w:tcBorders>
              <w:top w:val="single" w:sz="12" w:space="0" w:color="auto"/>
              <w:left w:val="single" w:sz="12" w:space="0" w:color="auto"/>
              <w:bottom w:val="single" w:sz="12" w:space="0" w:color="auto"/>
              <w:right w:val="single" w:sz="4" w:space="0" w:color="auto"/>
            </w:tcBorders>
            <w:vAlign w:val="center"/>
            <w:hideMark/>
          </w:tcPr>
          <w:p w:rsidR="00D35490" w:rsidRDefault="00D35490" w:rsidP="00F83334">
            <w:pPr>
              <w:jc w:val="center"/>
              <w:rPr>
                <w:rFonts w:ascii="宋体" w:hAnsi="宋体"/>
                <w:b/>
                <w:bCs/>
                <w:sz w:val="24"/>
              </w:rPr>
            </w:pPr>
            <w:r>
              <w:rPr>
                <w:rFonts w:ascii="宋体" w:hAnsi="宋体" w:hint="eastAsia"/>
                <w:b/>
                <w:bCs/>
                <w:sz w:val="24"/>
              </w:rPr>
              <w:t>股权所在公司确认</w:t>
            </w:r>
          </w:p>
        </w:tc>
        <w:tc>
          <w:tcPr>
            <w:tcW w:w="9241" w:type="dxa"/>
            <w:gridSpan w:val="2"/>
            <w:tcBorders>
              <w:top w:val="single" w:sz="12" w:space="0" w:color="auto"/>
              <w:left w:val="single" w:sz="4" w:space="0" w:color="auto"/>
              <w:bottom w:val="single" w:sz="12" w:space="0" w:color="auto"/>
              <w:right w:val="single" w:sz="12" w:space="0" w:color="auto"/>
            </w:tcBorders>
          </w:tcPr>
          <w:p w:rsidR="00D35490" w:rsidRDefault="00D35490" w:rsidP="00F83334">
            <w:pPr>
              <w:ind w:firstLineChars="196" w:firstLine="472"/>
              <w:rPr>
                <w:rFonts w:ascii="宋体" w:hAnsi="宋体"/>
                <w:b/>
                <w:sz w:val="24"/>
              </w:rPr>
            </w:pPr>
            <w:r>
              <w:rPr>
                <w:rFonts w:ascii="宋体" w:hAnsi="宋体" w:hint="eastAsia"/>
                <w:b/>
                <w:sz w:val="24"/>
              </w:rPr>
              <w:t>已知悉该持有人股权转让行为，该股权转让未违反《公司法》以及本公司章程的规定，予以确认。</w:t>
            </w:r>
          </w:p>
          <w:p w:rsidR="00D35490" w:rsidRDefault="00D35490" w:rsidP="00F83334">
            <w:pPr>
              <w:rPr>
                <w:rFonts w:ascii="宋体" w:hAnsi="宋体"/>
                <w:b/>
                <w:sz w:val="24"/>
              </w:rPr>
            </w:pPr>
          </w:p>
          <w:p w:rsidR="00D35490" w:rsidRDefault="00D35490" w:rsidP="00F83334">
            <w:pPr>
              <w:rPr>
                <w:rFonts w:ascii="宋体" w:hAnsi="宋体"/>
                <w:b/>
                <w:sz w:val="24"/>
              </w:rPr>
            </w:pPr>
          </w:p>
          <w:p w:rsidR="00D35490" w:rsidRDefault="00D35490" w:rsidP="00F83334">
            <w:pPr>
              <w:ind w:firstLineChars="196" w:firstLine="472"/>
              <w:rPr>
                <w:rFonts w:ascii="宋体" w:hAnsi="宋体"/>
                <w:b/>
                <w:sz w:val="24"/>
              </w:rPr>
            </w:pPr>
            <w:r>
              <w:rPr>
                <w:rFonts w:ascii="宋体" w:hAnsi="宋体" w:hint="eastAsia"/>
                <w:b/>
                <w:sz w:val="24"/>
              </w:rPr>
              <w:t xml:space="preserve">                                       </w:t>
            </w:r>
            <w:r>
              <w:rPr>
                <w:rFonts w:ascii="宋体" w:hAnsi="宋体" w:hint="eastAsia"/>
                <w:b/>
                <w:sz w:val="24"/>
                <w:u w:val="single"/>
              </w:rPr>
              <w:t xml:space="preserve">                   </w:t>
            </w:r>
            <w:r>
              <w:rPr>
                <w:rFonts w:ascii="宋体" w:hAnsi="宋体" w:hint="eastAsia"/>
                <w:b/>
                <w:sz w:val="24"/>
              </w:rPr>
              <w:t>公司</w:t>
            </w:r>
          </w:p>
          <w:p w:rsidR="00D35490" w:rsidRDefault="00D35490" w:rsidP="00F83334">
            <w:pPr>
              <w:ind w:firstLineChars="2478" w:firstLine="5970"/>
              <w:rPr>
                <w:rFonts w:ascii="宋体" w:hAnsi="宋体"/>
                <w:b/>
                <w:sz w:val="24"/>
              </w:rPr>
            </w:pPr>
            <w:r>
              <w:rPr>
                <w:rFonts w:ascii="宋体" w:hAnsi="宋体" w:hint="eastAsia"/>
                <w:b/>
                <w:sz w:val="24"/>
              </w:rPr>
              <w:t>（盖章）</w:t>
            </w:r>
          </w:p>
        </w:tc>
      </w:tr>
    </w:tbl>
    <w:p w:rsidR="00D35490" w:rsidRDefault="00D35490" w:rsidP="00D35490"/>
    <w:p w:rsidR="008A28EB" w:rsidRDefault="00D35490" w:rsidP="00D35490">
      <w:r>
        <w:rPr>
          <w:rFonts w:ascii="仿宋" w:eastAsia="仿宋" w:hAnsi="仿宋"/>
          <w:sz w:val="32"/>
          <w:szCs w:val="32"/>
        </w:rPr>
        <w:br w:type="page"/>
      </w:r>
      <w:bookmarkStart w:id="0" w:name="_GoBack"/>
      <w:bookmarkEnd w:id="0"/>
    </w:p>
    <w:sectPr w:rsidR="008A28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356" w:rsidRDefault="00126356" w:rsidP="00D35490">
      <w:r>
        <w:separator/>
      </w:r>
    </w:p>
  </w:endnote>
  <w:endnote w:type="continuationSeparator" w:id="0">
    <w:p w:rsidR="00126356" w:rsidRDefault="00126356" w:rsidP="00D3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356" w:rsidRDefault="00126356" w:rsidP="00D35490">
      <w:r>
        <w:separator/>
      </w:r>
    </w:p>
  </w:footnote>
  <w:footnote w:type="continuationSeparator" w:id="0">
    <w:p w:rsidR="00126356" w:rsidRDefault="00126356" w:rsidP="00D35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36"/>
    <w:rsid w:val="00126356"/>
    <w:rsid w:val="008A28EB"/>
    <w:rsid w:val="00D35490"/>
    <w:rsid w:val="00FF46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646796-FB15-4DA6-BAF4-F5C0F790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4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54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35490"/>
    <w:rPr>
      <w:sz w:val="18"/>
      <w:szCs w:val="18"/>
    </w:rPr>
  </w:style>
  <w:style w:type="paragraph" w:styleId="a4">
    <w:name w:val="footer"/>
    <w:basedOn w:val="a"/>
    <w:link w:val="Char0"/>
    <w:uiPriority w:val="99"/>
    <w:unhideWhenUsed/>
    <w:rsid w:val="00D354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354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周再冉</dc:creator>
  <cp:keywords/>
  <dc:description/>
  <cp:lastModifiedBy>周再冉</cp:lastModifiedBy>
  <cp:revision>2</cp:revision>
  <dcterms:created xsi:type="dcterms:W3CDTF">2016-04-20T08:56:00Z</dcterms:created>
  <dcterms:modified xsi:type="dcterms:W3CDTF">2016-04-20T08:56:00Z</dcterms:modified>
</cp:coreProperties>
</file>